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87A" w14:textId="77777777" w:rsidR="002D36EC" w:rsidRPr="00680629" w:rsidRDefault="002D36EC" w:rsidP="002D36EC">
      <w:pPr>
        <w:autoSpaceDE w:val="0"/>
        <w:autoSpaceDN w:val="0"/>
        <w:adjustRightInd w:val="0"/>
        <w:spacing w:after="0"/>
        <w:jc w:val="right"/>
        <w:rPr>
          <w:rFonts w:ascii="Aptos" w:hAnsi="Aptos" w:cstheme="minorHAnsi"/>
        </w:rPr>
      </w:pPr>
      <w:bookmarkStart w:id="0" w:name="_GoBack"/>
      <w:bookmarkEnd w:id="0"/>
      <w:r w:rsidRPr="00680629">
        <w:rPr>
          <w:rFonts w:ascii="Aptos" w:hAnsi="Aptos" w:cstheme="minorHAnsi"/>
        </w:rPr>
        <w:t>CUC DEI COMUNI DI CHIAVARI E LEIVI</w:t>
      </w:r>
    </w:p>
    <w:p w14:paraId="7B349E29" w14:textId="77777777" w:rsidR="002D36EC" w:rsidRPr="00680629" w:rsidRDefault="002D36EC" w:rsidP="002D36EC">
      <w:pPr>
        <w:autoSpaceDE w:val="0"/>
        <w:autoSpaceDN w:val="0"/>
        <w:adjustRightInd w:val="0"/>
        <w:spacing w:after="0"/>
        <w:jc w:val="right"/>
        <w:rPr>
          <w:rFonts w:ascii="Aptos" w:hAnsi="Aptos" w:cstheme="minorHAnsi"/>
        </w:rPr>
      </w:pPr>
      <w:r w:rsidRPr="00680629">
        <w:rPr>
          <w:rFonts w:ascii="Aptos" w:hAnsi="Aptos" w:cstheme="minorHAnsi"/>
        </w:rPr>
        <w:t>P.zza N. S. dell’Orto, n. 1 – 16043 CHIAVARI (GE)</w:t>
      </w:r>
    </w:p>
    <w:p w14:paraId="2CA4960A" w14:textId="77777777" w:rsidR="002D36EC" w:rsidRPr="00680629" w:rsidRDefault="002D36EC" w:rsidP="002D36EC">
      <w:pPr>
        <w:pStyle w:val="Intestazione"/>
        <w:rPr>
          <w:rFonts w:ascii="Aptos" w:hAnsi="Aptos" w:cstheme="minorHAnsi"/>
        </w:rPr>
      </w:pPr>
    </w:p>
    <w:p w14:paraId="437C7150" w14:textId="77777777" w:rsidR="00FD7A20" w:rsidRPr="00FD7A20" w:rsidRDefault="00FD7A20" w:rsidP="00FD7A20">
      <w:pPr>
        <w:pStyle w:val="Titolo1"/>
        <w:spacing w:before="1"/>
        <w:ind w:right="109"/>
        <w:jc w:val="both"/>
        <w:rPr>
          <w:rFonts w:ascii="Aptos" w:hAnsi="Aptos" w:cs="Arial"/>
          <w:b w:val="0"/>
          <w:sz w:val="24"/>
          <w:szCs w:val="24"/>
        </w:rPr>
      </w:pPr>
      <w:bookmarkStart w:id="1" w:name="_Hlk14091025"/>
      <w:r w:rsidRPr="00FD7A20">
        <w:rPr>
          <w:rFonts w:ascii="Aptos" w:hAnsi="Aptos" w:cs="Arial"/>
          <w:sz w:val="24"/>
          <w:szCs w:val="24"/>
        </w:rPr>
        <w:t xml:space="preserve">PROCEDURA APERTA PER AFFIDAMENTO DEL SERVIZIO </w:t>
      </w:r>
      <w:bookmarkStart w:id="2" w:name="_Hlk162281755"/>
      <w:r w:rsidRPr="00FD7A20">
        <w:rPr>
          <w:rFonts w:ascii="Aptos" w:hAnsi="Aptos" w:cs="Arial"/>
          <w:sz w:val="24"/>
          <w:szCs w:val="24"/>
        </w:rPr>
        <w:t xml:space="preserve">TRASPORTO </w:t>
      </w:r>
      <w:bookmarkEnd w:id="2"/>
      <w:r w:rsidRPr="00FD7A20">
        <w:rPr>
          <w:rFonts w:ascii="Aptos" w:hAnsi="Aptos" w:cs="Arial"/>
          <w:sz w:val="24"/>
          <w:szCs w:val="24"/>
        </w:rPr>
        <w:t>SCOLASTICO PER IL COMUNE DI LEIVI – ANNI SCOLASTICI 2025/2026-2026/2027-2027/2028 – 2028/2029 – 2029/2030.</w:t>
      </w:r>
    </w:p>
    <w:p w14:paraId="45C37DF0" w14:textId="77777777" w:rsidR="00395EE6" w:rsidRPr="00395EE6" w:rsidRDefault="00EE3E53" w:rsidP="00395EE6">
      <w:pPr>
        <w:pStyle w:val="Titolo1"/>
        <w:spacing w:before="1"/>
        <w:ind w:right="109"/>
        <w:jc w:val="both"/>
        <w:rPr>
          <w:rFonts w:ascii="Aptos" w:hAnsi="Aptos" w:cs="Arial"/>
          <w:sz w:val="24"/>
          <w:szCs w:val="24"/>
          <w:lang w:val="it-IT"/>
        </w:rPr>
      </w:pPr>
      <w:r w:rsidRPr="00FD7A20">
        <w:rPr>
          <w:rFonts w:ascii="Aptos" w:hAnsi="Aptos" w:cs="Arial"/>
          <w:sz w:val="24"/>
          <w:szCs w:val="24"/>
        </w:rPr>
        <w:t xml:space="preserve">CIG: </w:t>
      </w:r>
      <w:r w:rsidR="00395EE6" w:rsidRPr="00395EE6">
        <w:rPr>
          <w:rFonts w:ascii="Aptos" w:hAnsi="Aptos" w:cs="Arial"/>
          <w:sz w:val="24"/>
          <w:szCs w:val="24"/>
          <w:lang w:val="it-IT"/>
        </w:rPr>
        <w:t>B756FEEBC8</w:t>
      </w:r>
    </w:p>
    <w:p w14:paraId="6B471994" w14:textId="77C33D52" w:rsidR="00EE3E53" w:rsidRPr="00FD7A20" w:rsidRDefault="00EE3E53" w:rsidP="00FD7A20">
      <w:pPr>
        <w:pStyle w:val="Titolo1"/>
        <w:spacing w:before="1"/>
        <w:ind w:right="109"/>
        <w:jc w:val="both"/>
        <w:rPr>
          <w:rFonts w:ascii="Aptos" w:hAnsi="Aptos" w:cs="Arial"/>
          <w:b w:val="0"/>
          <w:sz w:val="24"/>
          <w:szCs w:val="24"/>
        </w:rPr>
      </w:pPr>
    </w:p>
    <w:bookmarkEnd w:id="1"/>
    <w:p w14:paraId="53FDB6A6" w14:textId="555820B9" w:rsidR="00C41162" w:rsidRPr="00680629" w:rsidRDefault="002D36EC" w:rsidP="002D36EC">
      <w:pPr>
        <w:pStyle w:val="Indice"/>
        <w:jc w:val="center"/>
        <w:rPr>
          <w:rFonts w:ascii="Aptos" w:hAnsi="Aptos" w:cstheme="minorHAnsi"/>
          <w:b/>
        </w:rPr>
      </w:pPr>
      <w:r w:rsidRPr="00680629">
        <w:rPr>
          <w:rFonts w:ascii="Aptos" w:hAnsi="Aptos" w:cstheme="minorHAnsi"/>
          <w:b/>
        </w:rPr>
        <w:t>Modello offerta economica</w:t>
      </w:r>
    </w:p>
    <w:p w14:paraId="73373942" w14:textId="77777777" w:rsidR="00C41162" w:rsidRPr="00680629" w:rsidRDefault="00C41162" w:rsidP="002D36EC">
      <w:pPr>
        <w:jc w:val="center"/>
        <w:rPr>
          <w:rFonts w:ascii="Aptos" w:hAnsi="Aptos" w:cstheme="minorHAnsi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80629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80629" w:rsidRDefault="00184306">
            <w:pPr>
              <w:spacing w:after="0" w:line="240" w:lineRule="auto"/>
              <w:jc w:val="both"/>
              <w:rPr>
                <w:rFonts w:ascii="Aptos" w:hAnsi="Aptos" w:cstheme="minorHAnsi"/>
                <w:color w:val="FFFFFF" w:themeColor="background1"/>
              </w:rPr>
            </w:pPr>
            <w:r w:rsidRPr="00680629">
              <w:rPr>
                <w:rFonts w:ascii="Aptos" w:eastAsia="Calibri" w:hAnsi="Aptos" w:cstheme="minorHAnsi"/>
                <w:color w:val="FFFFFF" w:themeColor="background1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80629" w:rsidRDefault="00C41162">
            <w:pPr>
              <w:spacing w:after="0" w:line="240" w:lineRule="auto"/>
              <w:jc w:val="both"/>
              <w:rPr>
                <w:rFonts w:ascii="Aptos" w:hAnsi="Aptos" w:cstheme="minorHAnsi"/>
                <w:color w:val="FFFFFF" w:themeColor="background1"/>
              </w:rPr>
            </w:pPr>
          </w:p>
        </w:tc>
      </w:tr>
      <w:tr w:rsidR="00C41162" w:rsidRPr="00680629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80629" w:rsidRDefault="00184306">
            <w:pPr>
              <w:spacing w:after="0" w:line="240" w:lineRule="auto"/>
              <w:jc w:val="both"/>
              <w:rPr>
                <w:rFonts w:ascii="Aptos" w:hAnsi="Aptos" w:cstheme="minorHAnsi"/>
              </w:rPr>
            </w:pPr>
            <w:r w:rsidRPr="00680629">
              <w:rPr>
                <w:rFonts w:ascii="Aptos" w:eastAsia="Calibri" w:hAnsi="Aptos" w:cstheme="minorHAnsi"/>
                <w:color w:val="FFFFFF" w:themeColor="background1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80629" w:rsidRDefault="00C41162">
            <w:pPr>
              <w:spacing w:after="0" w:line="240" w:lineRule="auto"/>
              <w:jc w:val="both"/>
              <w:rPr>
                <w:rFonts w:ascii="Aptos" w:hAnsi="Aptos" w:cstheme="minorHAnsi"/>
              </w:rPr>
            </w:pPr>
          </w:p>
        </w:tc>
      </w:tr>
      <w:tr w:rsidR="00C41162" w:rsidRPr="00680629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80629" w:rsidRDefault="00184306">
            <w:pPr>
              <w:spacing w:after="0" w:line="240" w:lineRule="auto"/>
              <w:jc w:val="both"/>
              <w:rPr>
                <w:rFonts w:ascii="Aptos" w:hAnsi="Aptos" w:cstheme="minorHAnsi"/>
              </w:rPr>
            </w:pPr>
            <w:r w:rsidRPr="00680629">
              <w:rPr>
                <w:rFonts w:ascii="Aptos" w:eastAsia="Calibri" w:hAnsi="Aptos" w:cstheme="minorHAnsi"/>
                <w:color w:val="FFFFFF" w:themeColor="background1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80629" w:rsidRDefault="00C41162">
            <w:pPr>
              <w:spacing w:after="0" w:line="240" w:lineRule="auto"/>
              <w:jc w:val="both"/>
              <w:rPr>
                <w:rFonts w:ascii="Aptos" w:hAnsi="Aptos" w:cstheme="minorHAnsi"/>
              </w:rPr>
            </w:pPr>
          </w:p>
        </w:tc>
      </w:tr>
      <w:tr w:rsidR="00C41162" w:rsidRPr="00680629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80629" w:rsidRDefault="00184306">
            <w:pPr>
              <w:spacing w:after="0" w:line="240" w:lineRule="auto"/>
              <w:jc w:val="both"/>
              <w:rPr>
                <w:rFonts w:ascii="Aptos" w:hAnsi="Aptos" w:cstheme="minorHAnsi"/>
                <w:color w:val="FFFFFF" w:themeColor="background1"/>
              </w:rPr>
            </w:pPr>
            <w:r w:rsidRPr="00680629">
              <w:rPr>
                <w:rFonts w:ascii="Aptos" w:eastAsia="Calibri" w:hAnsi="Aptos" w:cstheme="minorHAnsi"/>
                <w:color w:val="FFFFFF" w:themeColor="background1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80629" w:rsidRDefault="00C41162">
            <w:pPr>
              <w:spacing w:after="0" w:line="240" w:lineRule="auto"/>
              <w:jc w:val="both"/>
              <w:rPr>
                <w:rFonts w:ascii="Aptos" w:hAnsi="Aptos" w:cstheme="minorHAnsi"/>
              </w:rPr>
            </w:pPr>
          </w:p>
        </w:tc>
      </w:tr>
    </w:tbl>
    <w:p w14:paraId="44CBDFF9" w14:textId="77777777" w:rsidR="00C41162" w:rsidRPr="00680629" w:rsidRDefault="00C41162">
      <w:pPr>
        <w:jc w:val="both"/>
        <w:rPr>
          <w:rFonts w:ascii="Aptos" w:hAnsi="Aptos" w:cstheme="minorHAnsi"/>
        </w:rPr>
      </w:pPr>
    </w:p>
    <w:p w14:paraId="5C5C2414" w14:textId="77777777" w:rsidR="00C41162" w:rsidRPr="00680629" w:rsidRDefault="00184306">
      <w:pPr>
        <w:jc w:val="both"/>
        <w:rPr>
          <w:rFonts w:ascii="Aptos" w:hAnsi="Aptos" w:cstheme="minorHAnsi"/>
        </w:rPr>
      </w:pPr>
      <w:r w:rsidRPr="00680629">
        <w:rPr>
          <w:rFonts w:ascii="Aptos" w:hAnsi="Aptos" w:cstheme="minorHAnsi"/>
        </w:rPr>
        <w:t xml:space="preserve">Il/La sottoscritto/a </w:t>
      </w:r>
      <w:r w:rsidRPr="00680629">
        <w:rPr>
          <w:rStyle w:val="Richiamoallanotaapidipagina"/>
          <w:rFonts w:ascii="Aptos" w:hAnsi="Aptos" w:cstheme="minorHAnsi"/>
        </w:rPr>
        <w:footnoteReference w:id="1"/>
      </w:r>
    </w:p>
    <w:p w14:paraId="55E0FE30" w14:textId="77777777" w:rsidR="00C41162" w:rsidRPr="00680629" w:rsidRDefault="00184306">
      <w:pPr>
        <w:jc w:val="both"/>
        <w:rPr>
          <w:rFonts w:ascii="Aptos" w:hAnsi="Aptos" w:cstheme="minorHAnsi"/>
        </w:rPr>
      </w:pPr>
      <w:r w:rsidRPr="00680629">
        <w:rPr>
          <w:rFonts w:ascii="Aptos" w:hAnsi="Aptos" w:cstheme="minorHAnsi"/>
        </w:rPr>
        <w:t xml:space="preserve">nella sua qualifica di: </w:t>
      </w:r>
    </w:p>
    <w:p w14:paraId="338458FF" w14:textId="1DBFF1E5" w:rsidR="00C41162" w:rsidRPr="00680629" w:rsidRDefault="00184306" w:rsidP="00BF1D89">
      <w:pPr>
        <w:ind w:left="284" w:hanging="284"/>
        <w:jc w:val="both"/>
        <w:rPr>
          <w:rFonts w:ascii="Aptos" w:hAnsi="Aptos" w:cstheme="minorHAnsi"/>
        </w:rPr>
      </w:pPr>
      <w:r w:rsidRPr="00680629">
        <w:rPr>
          <w:rFonts w:ascii="Aptos" w:hAnsi="Aptos" w:cstheme="minorHAnsi"/>
        </w:rPr>
        <w:t xml:space="preserve">□ </w:t>
      </w:r>
      <w:r w:rsidR="00BF1D89" w:rsidRPr="00680629">
        <w:rPr>
          <w:rFonts w:ascii="Aptos" w:hAnsi="Aptos" w:cstheme="minorHAnsi"/>
        </w:rPr>
        <w:tab/>
      </w:r>
      <w:r w:rsidRPr="00680629">
        <w:rPr>
          <w:rFonts w:ascii="Aptos" w:hAnsi="Aptos" w:cstheme="minorHAnsi"/>
        </w:rPr>
        <w:t xml:space="preserve">Legale Rappresentante </w:t>
      </w:r>
    </w:p>
    <w:p w14:paraId="7756F524" w14:textId="67AFB196" w:rsidR="00C41162" w:rsidRPr="00680629" w:rsidRDefault="00184306" w:rsidP="00BF1D89">
      <w:pPr>
        <w:ind w:left="284" w:hanging="284"/>
        <w:jc w:val="both"/>
        <w:rPr>
          <w:rFonts w:ascii="Aptos" w:hAnsi="Aptos" w:cstheme="minorHAnsi"/>
        </w:rPr>
      </w:pPr>
      <w:r w:rsidRPr="00680629">
        <w:rPr>
          <w:rFonts w:ascii="Aptos" w:hAnsi="Aptos" w:cstheme="minorHAnsi"/>
        </w:rPr>
        <w:t xml:space="preserve">□ </w:t>
      </w:r>
      <w:r w:rsidR="00BF1D89" w:rsidRPr="00680629">
        <w:rPr>
          <w:rFonts w:ascii="Aptos" w:hAnsi="Aptos" w:cstheme="minorHAnsi"/>
        </w:rPr>
        <w:tab/>
      </w:r>
      <w:r w:rsidRPr="00680629">
        <w:rPr>
          <w:rFonts w:ascii="Aptos" w:hAnsi="Aptos" w:cstheme="minorHAnsi"/>
        </w:rPr>
        <w:t xml:space="preserve">Institore </w:t>
      </w:r>
    </w:p>
    <w:p w14:paraId="5E07635B" w14:textId="5A3CA7B3" w:rsidR="00C41162" w:rsidRPr="00680629" w:rsidRDefault="00184306" w:rsidP="00BF1D89">
      <w:pPr>
        <w:ind w:left="284" w:hanging="284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 xml:space="preserve">□ </w:t>
      </w:r>
      <w:r w:rsidR="00BF1D89" w:rsidRPr="00680629">
        <w:rPr>
          <w:rFonts w:ascii="Aptos" w:hAnsi="Aptos" w:cstheme="minorHAnsi"/>
        </w:rPr>
        <w:tab/>
      </w:r>
      <w:r w:rsidRPr="00680629">
        <w:rPr>
          <w:rFonts w:ascii="Aptos" w:hAnsi="Aptos" w:cstheme="minorHAnsi"/>
        </w:rPr>
        <w:t xml:space="preserve">Procuratore speciale o generale con mandato di rappresentanza con firma disgiunta </w:t>
      </w:r>
      <w:r w:rsidRPr="00680629">
        <w:rPr>
          <w:rFonts w:ascii="Aptos" w:hAnsi="Aptos" w:cstheme="minorHAnsi"/>
          <w:i/>
        </w:rPr>
        <w:t>(allegare la procura, tranne nel caso in cui l’attribuzione dell’incarico risulti dalla visura camerale)</w:t>
      </w:r>
    </w:p>
    <w:p w14:paraId="0B24E1AC" w14:textId="6FB90BF5" w:rsidR="00C41162" w:rsidRPr="00680629" w:rsidRDefault="00184306" w:rsidP="00567D33">
      <w:pPr>
        <w:ind w:left="284" w:hanging="284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 xml:space="preserve">□ </w:t>
      </w:r>
      <w:r w:rsidR="00BF1D89" w:rsidRPr="00680629">
        <w:rPr>
          <w:rFonts w:ascii="Aptos" w:hAnsi="Aptos" w:cstheme="minorHAnsi"/>
        </w:rPr>
        <w:tab/>
      </w:r>
      <w:r w:rsidRPr="00680629">
        <w:rPr>
          <w:rFonts w:ascii="Aptos" w:hAnsi="Aptos" w:cstheme="minorHAnsi"/>
        </w:rPr>
        <w:t xml:space="preserve">Procuratore speciale o generale con mandato di rappresentanza con firma congiunta della ditta che rappresenta </w:t>
      </w:r>
      <w:r w:rsidRPr="00680629">
        <w:rPr>
          <w:rFonts w:ascii="Aptos" w:hAnsi="Aptos" w:cstheme="minorHAnsi"/>
          <w:i/>
        </w:rPr>
        <w:t>(allegare la procura, tranne nel caso in cui l’attribuzione dell’incarico risulti dalla visura camerale)</w:t>
      </w:r>
    </w:p>
    <w:p w14:paraId="20F2431A" w14:textId="77777777" w:rsidR="00C41162" w:rsidRPr="00680629" w:rsidRDefault="00184306">
      <w:pPr>
        <w:jc w:val="both"/>
        <w:rPr>
          <w:rFonts w:ascii="Aptos" w:hAnsi="Aptos" w:cstheme="minorHAnsi"/>
        </w:rPr>
      </w:pPr>
      <w:r w:rsidRPr="00680629">
        <w:rPr>
          <w:rFonts w:ascii="Aptos" w:hAnsi="Aptos" w:cstheme="minorHAnsi"/>
        </w:rPr>
        <w:t>Chiede di partecipare in qualità di:</w:t>
      </w:r>
    </w:p>
    <w:p w14:paraId="0904F818" w14:textId="77777777" w:rsidR="00C41162" w:rsidRPr="00680629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  <w:i/>
        </w:rPr>
        <w:lastRenderedPageBreak/>
        <w:t>operatore singolo</w:t>
      </w:r>
    </w:p>
    <w:p w14:paraId="1EAE5450" w14:textId="0911E51F" w:rsidR="00C41162" w:rsidRPr="00680629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 xml:space="preserve">raggruppamento temporaneo </w:t>
      </w:r>
      <w:r w:rsidRPr="00680629">
        <w:rPr>
          <w:rFonts w:ascii="Aptos" w:hAnsi="Aptos" w:cstheme="minorHAnsi"/>
          <w:i/>
        </w:rPr>
        <w:t>(indicare se costituito o costituendo)</w:t>
      </w:r>
      <w:r w:rsidR="009B5141" w:rsidRPr="00680629">
        <w:rPr>
          <w:rFonts w:ascii="Aptos" w:hAnsi="Aptos" w:cstheme="minorHAnsi"/>
        </w:rPr>
        <w:t xml:space="preserve"> formato da: …………………… </w:t>
      </w:r>
      <w:r w:rsidRPr="00680629">
        <w:rPr>
          <w:rFonts w:ascii="Aptos" w:hAnsi="Aptos" w:cstheme="minorHAnsi"/>
        </w:rPr>
        <w:t>(indicare i ruoli ricoperti)</w:t>
      </w:r>
      <w:r w:rsidR="009B5141" w:rsidRPr="00680629">
        <w:rPr>
          <w:rFonts w:ascii="Aptos" w:hAnsi="Aptos" w:cstheme="minorHAnsi"/>
        </w:rPr>
        <w:t xml:space="preserve"> </w:t>
      </w:r>
      <w:r w:rsidRPr="00680629">
        <w:rPr>
          <w:rFonts w:ascii="Aptos" w:hAnsi="Aptos" w:cstheme="minorHAnsi"/>
        </w:rPr>
        <w:t xml:space="preserve">…………………………. </w:t>
      </w:r>
    </w:p>
    <w:p w14:paraId="20E53F41" w14:textId="77777777" w:rsidR="00C41162" w:rsidRPr="00680629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rFonts w:ascii="Aptos" w:hAnsi="Aptos" w:cstheme="minorHAnsi"/>
        </w:rPr>
      </w:pPr>
      <w:r w:rsidRPr="00680629">
        <w:rPr>
          <w:rFonts w:ascii="Aptos" w:hAnsi="Aptos" w:cstheme="minorHAnsi"/>
        </w:rPr>
        <w:t xml:space="preserve">Consorzio stabile </w:t>
      </w:r>
    </w:p>
    <w:p w14:paraId="15B87150" w14:textId="77777777" w:rsidR="00C41162" w:rsidRPr="00680629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rFonts w:ascii="Aptos" w:hAnsi="Aptos" w:cstheme="minorHAnsi"/>
        </w:rPr>
      </w:pPr>
      <w:r w:rsidRPr="00680629">
        <w:rPr>
          <w:rFonts w:ascii="Aptos" w:hAnsi="Aptos" w:cstheme="minorHAnsi"/>
        </w:rPr>
        <w:t xml:space="preserve">Consorzio tra società cooperative </w:t>
      </w:r>
    </w:p>
    <w:p w14:paraId="5FDFD597" w14:textId="742E4689" w:rsidR="00C41162" w:rsidRPr="00680629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 xml:space="preserve">Consorzio tra imprese artigiane </w:t>
      </w:r>
    </w:p>
    <w:p w14:paraId="2911DF4B" w14:textId="2E54DBE6" w:rsidR="00C41162" w:rsidRPr="00680629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 xml:space="preserve">Consorzio ordinario </w:t>
      </w:r>
      <w:r w:rsidRPr="00680629">
        <w:rPr>
          <w:rFonts w:ascii="Aptos" w:hAnsi="Aptos" w:cstheme="minorHAnsi"/>
          <w:i/>
        </w:rPr>
        <w:t>(indicare se costituito o costituendo)</w:t>
      </w:r>
      <w:r w:rsidRPr="00680629">
        <w:rPr>
          <w:rFonts w:ascii="Aptos" w:hAnsi="Aptos" w:cstheme="minorHAnsi"/>
        </w:rPr>
        <w:t xml:space="preserve"> </w:t>
      </w:r>
    </w:p>
    <w:p w14:paraId="2DB00721" w14:textId="0884D037" w:rsidR="00C41162" w:rsidRPr="00680629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 xml:space="preserve">Rete dotata di organo comune </w:t>
      </w:r>
    </w:p>
    <w:p w14:paraId="550E5062" w14:textId="7B32EE26" w:rsidR="00C41162" w:rsidRPr="00680629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 xml:space="preserve">Rete sprovvista di organo comune o con organo </w:t>
      </w:r>
      <w:r w:rsidR="00F27E15" w:rsidRPr="00680629">
        <w:rPr>
          <w:rFonts w:ascii="Aptos" w:hAnsi="Aptos" w:cstheme="minorHAnsi"/>
        </w:rPr>
        <w:t>comune privo di rappresentanza</w:t>
      </w:r>
    </w:p>
    <w:p w14:paraId="212E9FD0" w14:textId="2D5D295F" w:rsidR="00C41162" w:rsidRPr="00680629" w:rsidRDefault="009B5141" w:rsidP="00BF1D89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 xml:space="preserve">GEIE </w:t>
      </w:r>
    </w:p>
    <w:p w14:paraId="18639C4E" w14:textId="72E87091" w:rsidR="00C41162" w:rsidRPr="00680629" w:rsidRDefault="00184306" w:rsidP="00A718A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ptos" w:hAnsi="Aptos" w:cstheme="minorHAnsi"/>
          <w:i/>
        </w:rPr>
      </w:pPr>
      <w:r w:rsidRPr="00680629">
        <w:rPr>
          <w:rFonts w:ascii="Aptos" w:hAnsi="Aptos" w:cstheme="minorHAnsi"/>
        </w:rPr>
        <w:t>altro (</w:t>
      </w:r>
      <w:r w:rsidRPr="00680629">
        <w:rPr>
          <w:rFonts w:ascii="Aptos" w:hAnsi="Aptos" w:cstheme="minorHAnsi"/>
          <w:i/>
        </w:rPr>
        <w:t>indicare altre, eventuali forme di partecipazione previste dalla normativa speciale di settore)</w:t>
      </w:r>
    </w:p>
    <w:p w14:paraId="61F6DAEE" w14:textId="77777777" w:rsidR="00C41162" w:rsidRPr="00680629" w:rsidRDefault="00C41162">
      <w:pPr>
        <w:spacing w:before="60" w:after="60" w:line="276" w:lineRule="auto"/>
        <w:ind w:left="284"/>
        <w:jc w:val="both"/>
        <w:rPr>
          <w:rFonts w:ascii="Aptos" w:eastAsia="Calibri" w:hAnsi="Aptos" w:cstheme="minorHAnsi"/>
          <w:b/>
          <w:lang w:eastAsia="it-IT"/>
        </w:rPr>
      </w:pPr>
    </w:p>
    <w:p w14:paraId="04EC2614" w14:textId="77777777" w:rsidR="002D36EC" w:rsidRPr="00680629" w:rsidRDefault="002D36EC" w:rsidP="002D36EC">
      <w:pPr>
        <w:tabs>
          <w:tab w:val="left" w:pos="5670"/>
        </w:tabs>
        <w:spacing w:after="0" w:line="240" w:lineRule="auto"/>
        <w:jc w:val="center"/>
        <w:rPr>
          <w:rFonts w:ascii="Aptos" w:eastAsia="Times New Roman" w:hAnsi="Aptos" w:cstheme="minorHAnsi"/>
          <w:b/>
          <w:lang w:eastAsia="it-IT"/>
        </w:rPr>
      </w:pPr>
      <w:r w:rsidRPr="00680629">
        <w:rPr>
          <w:rFonts w:ascii="Aptos" w:eastAsia="Times New Roman" w:hAnsi="Aptos" w:cstheme="minorHAnsi"/>
          <w:b/>
          <w:lang w:eastAsia="it-IT"/>
        </w:rPr>
        <w:t xml:space="preserve">OFFRE </w:t>
      </w:r>
    </w:p>
    <w:p w14:paraId="727D7A4B" w14:textId="77777777" w:rsidR="002D36EC" w:rsidRPr="00680629" w:rsidRDefault="002D36EC" w:rsidP="002D36EC">
      <w:pPr>
        <w:jc w:val="center"/>
        <w:rPr>
          <w:rFonts w:ascii="Aptos" w:hAnsi="Aptos" w:cstheme="minorHAnsi"/>
          <w:b/>
        </w:rPr>
      </w:pPr>
    </w:p>
    <w:tbl>
      <w:tblPr>
        <w:tblW w:w="100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488"/>
        <w:gridCol w:w="4023"/>
        <w:gridCol w:w="3569"/>
      </w:tblGrid>
      <w:tr w:rsidR="002D36EC" w:rsidRPr="00680629" w14:paraId="446C6D84" w14:textId="77777777" w:rsidTr="00EE2882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995D1" w14:textId="3BC36CE5" w:rsidR="002D36EC" w:rsidRPr="00680629" w:rsidRDefault="002D36EC" w:rsidP="00EE2882">
            <w:pPr>
              <w:jc w:val="both"/>
              <w:rPr>
                <w:rFonts w:ascii="Aptos" w:hAnsi="Aptos" w:cstheme="minorHAnsi"/>
              </w:rPr>
            </w:pPr>
            <w:r w:rsidRPr="00680629">
              <w:rPr>
                <w:rFonts w:ascii="Aptos" w:hAnsi="Aptos" w:cstheme="minorHAnsi"/>
                <w:b/>
              </w:rPr>
              <w:t xml:space="preserve">Ribasso percentuale rispetto all’importo di € </w:t>
            </w:r>
            <w:r w:rsidR="00FD7A20">
              <w:rPr>
                <w:rFonts w:ascii="Aptos" w:hAnsi="Aptos" w:cstheme="minorHAnsi"/>
                <w:b/>
              </w:rPr>
              <w:t>520.000,00 (IVA esclusa)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5576" w14:textId="77777777" w:rsidR="002D36EC" w:rsidRPr="00680629" w:rsidRDefault="002D36EC" w:rsidP="00EE2882">
            <w:pPr>
              <w:jc w:val="both"/>
              <w:rPr>
                <w:rFonts w:ascii="Aptos" w:hAnsi="Aptos" w:cstheme="minorHAnsi"/>
              </w:rPr>
            </w:pPr>
            <w:r w:rsidRPr="00680629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629">
              <w:rPr>
                <w:rFonts w:ascii="Aptos" w:hAnsi="Aptos" w:cstheme="minorHAnsi"/>
              </w:rPr>
              <w:instrText xml:space="preserve"> FORMTEXT </w:instrText>
            </w:r>
            <w:r w:rsidRPr="00680629">
              <w:rPr>
                <w:rFonts w:ascii="Aptos" w:hAnsi="Aptos" w:cstheme="minorHAnsi"/>
              </w:rPr>
            </w:r>
            <w:r w:rsidRPr="00680629">
              <w:rPr>
                <w:rFonts w:ascii="Aptos" w:hAnsi="Aptos" w:cstheme="minorHAnsi"/>
              </w:rPr>
              <w:fldChar w:fldCharType="separate"/>
            </w:r>
            <w:r w:rsidRPr="00680629">
              <w:rPr>
                <w:rFonts w:ascii="Aptos" w:hAnsi="Aptos" w:cstheme="minorHAnsi"/>
              </w:rPr>
              <w:t>____________</w:t>
            </w:r>
            <w:r w:rsidRPr="00680629">
              <w:rPr>
                <w:rFonts w:ascii="Aptos" w:hAnsi="Aptos" w:cstheme="minorHAnsi"/>
              </w:rPr>
              <w:fldChar w:fldCharType="end"/>
            </w:r>
            <w:r w:rsidRPr="00680629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629">
              <w:rPr>
                <w:rFonts w:ascii="Aptos" w:hAnsi="Aptos" w:cstheme="minorHAnsi"/>
              </w:rPr>
              <w:instrText xml:space="preserve"> FORMTEXT </w:instrText>
            </w:r>
            <w:r w:rsidRPr="00680629">
              <w:rPr>
                <w:rFonts w:ascii="Aptos" w:hAnsi="Aptos" w:cstheme="minorHAnsi"/>
              </w:rPr>
            </w:r>
            <w:r w:rsidRPr="00680629">
              <w:rPr>
                <w:rFonts w:ascii="Aptos" w:hAnsi="Aptos" w:cstheme="minorHAnsi"/>
              </w:rPr>
              <w:fldChar w:fldCharType="separate"/>
            </w:r>
            <w:r w:rsidRPr="00680629">
              <w:rPr>
                <w:rFonts w:ascii="Aptos" w:hAnsi="Aptos" w:cstheme="minorHAnsi"/>
              </w:rPr>
              <w:t>____________</w:t>
            </w:r>
            <w:r w:rsidRPr="00680629">
              <w:rPr>
                <w:rFonts w:ascii="Aptos" w:hAnsi="Aptos" w:cstheme="minorHAnsi"/>
              </w:rPr>
              <w:fldChar w:fldCharType="end"/>
            </w:r>
            <w:r w:rsidRPr="00680629">
              <w:rPr>
                <w:rFonts w:ascii="Aptos" w:hAnsi="Aptos" w:cstheme="minorHAnsi"/>
              </w:rPr>
              <w:t xml:space="preserve"> %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3DE0" w14:textId="77777777" w:rsidR="002D36EC" w:rsidRPr="00680629" w:rsidRDefault="002D36EC" w:rsidP="00EE2882">
            <w:pPr>
              <w:jc w:val="both"/>
              <w:rPr>
                <w:rFonts w:ascii="Aptos" w:hAnsi="Aptos" w:cstheme="minorHAnsi"/>
              </w:rPr>
            </w:pPr>
            <w:r w:rsidRPr="00680629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629">
              <w:rPr>
                <w:rFonts w:ascii="Aptos" w:hAnsi="Aptos" w:cstheme="minorHAnsi"/>
              </w:rPr>
              <w:instrText xml:space="preserve"> FORMTEXT </w:instrText>
            </w:r>
            <w:r w:rsidRPr="00680629">
              <w:rPr>
                <w:rFonts w:ascii="Aptos" w:hAnsi="Aptos" w:cstheme="minorHAnsi"/>
              </w:rPr>
            </w:r>
            <w:r w:rsidRPr="00680629">
              <w:rPr>
                <w:rFonts w:ascii="Aptos" w:hAnsi="Aptos" w:cstheme="minorHAnsi"/>
              </w:rPr>
              <w:fldChar w:fldCharType="separate"/>
            </w:r>
            <w:r w:rsidRPr="00680629">
              <w:rPr>
                <w:rFonts w:ascii="Aptos" w:hAnsi="Aptos" w:cstheme="minorHAnsi"/>
              </w:rPr>
              <w:t>____________</w:t>
            </w:r>
            <w:r w:rsidRPr="00680629">
              <w:rPr>
                <w:rFonts w:ascii="Aptos" w:hAnsi="Aptos" w:cstheme="minorHAnsi"/>
              </w:rPr>
              <w:fldChar w:fldCharType="end"/>
            </w:r>
            <w:r w:rsidRPr="00680629">
              <w:rPr>
                <w:rFonts w:ascii="Aptos" w:hAnsi="Aptos" w:cstheme="minorHAnsi"/>
              </w:rPr>
              <w:t>percento</w:t>
            </w:r>
          </w:p>
          <w:p w14:paraId="244E8215" w14:textId="77777777" w:rsidR="002D36EC" w:rsidRPr="00680629" w:rsidRDefault="002D36EC" w:rsidP="00EE2882">
            <w:pPr>
              <w:jc w:val="both"/>
              <w:rPr>
                <w:rFonts w:ascii="Aptos" w:hAnsi="Aptos" w:cstheme="minorHAnsi"/>
              </w:rPr>
            </w:pPr>
          </w:p>
          <w:p w14:paraId="72E132F2" w14:textId="77777777" w:rsidR="002D36EC" w:rsidRPr="00680629" w:rsidRDefault="002D36EC" w:rsidP="00EE2882">
            <w:pPr>
              <w:jc w:val="both"/>
              <w:rPr>
                <w:rFonts w:ascii="Aptos" w:hAnsi="Aptos" w:cstheme="minorHAnsi"/>
              </w:rPr>
            </w:pPr>
          </w:p>
        </w:tc>
      </w:tr>
    </w:tbl>
    <w:p w14:paraId="0EB247AF" w14:textId="460226D3" w:rsidR="002D36EC" w:rsidRPr="00680629" w:rsidRDefault="002D36EC" w:rsidP="002D36EC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Aptos" w:eastAsia="Times New Roman" w:hAnsi="Aptos" w:cstheme="minorHAnsi"/>
          <w:bCs/>
          <w:i/>
          <w:lang w:eastAsia="it-IT"/>
        </w:rPr>
      </w:pPr>
      <w:r w:rsidRPr="00680629">
        <w:rPr>
          <w:rFonts w:ascii="Aptos" w:eastAsia="Times New Roman" w:hAnsi="Aptos" w:cstheme="minorHAnsi"/>
          <w:bCs/>
          <w:i/>
          <w:lang w:eastAsia="it-IT"/>
        </w:rPr>
        <w:t xml:space="preserve"> (la percentuale potrà essere espressa con un numero massimo di 3 decimali</w:t>
      </w:r>
      <w:r w:rsidR="00620468">
        <w:rPr>
          <w:rFonts w:ascii="Aptos" w:eastAsia="Times New Roman" w:hAnsi="Aptos" w:cstheme="minorHAnsi"/>
          <w:bCs/>
          <w:i/>
          <w:lang w:eastAsia="it-IT"/>
        </w:rPr>
        <w:t>, con troncamento dalla quarta cifra decimale</w:t>
      </w:r>
      <w:r w:rsidRPr="00680629">
        <w:rPr>
          <w:rFonts w:ascii="Aptos" w:eastAsia="Times New Roman" w:hAnsi="Aptos" w:cstheme="minorHAnsi"/>
          <w:bCs/>
          <w:i/>
          <w:lang w:eastAsia="it-IT"/>
        </w:rPr>
        <w:t>)</w:t>
      </w:r>
    </w:p>
    <w:p w14:paraId="6874B92C" w14:textId="77777777" w:rsidR="002D36EC" w:rsidRPr="00680629" w:rsidRDefault="002D36EC" w:rsidP="002D36EC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Aptos" w:eastAsia="Times New Roman" w:hAnsi="Aptos" w:cstheme="minorHAnsi"/>
          <w:bCs/>
          <w:lang w:eastAsia="it-IT"/>
        </w:rPr>
      </w:pPr>
    </w:p>
    <w:p w14:paraId="60F0BA74" w14:textId="77777777" w:rsidR="002D36EC" w:rsidRPr="00680629" w:rsidRDefault="002D36EC" w:rsidP="002D36EC">
      <w:pPr>
        <w:spacing w:after="0" w:line="240" w:lineRule="auto"/>
        <w:jc w:val="center"/>
        <w:rPr>
          <w:rFonts w:ascii="Aptos" w:eastAsia="Times New Roman" w:hAnsi="Aptos" w:cstheme="minorHAnsi"/>
          <w:b/>
          <w:lang w:eastAsia="it-IT"/>
        </w:rPr>
      </w:pPr>
    </w:p>
    <w:p w14:paraId="0E2DDC72" w14:textId="77777777" w:rsidR="002D36EC" w:rsidRPr="00680629" w:rsidRDefault="002D36EC" w:rsidP="002D36EC">
      <w:pPr>
        <w:spacing w:after="0" w:line="240" w:lineRule="auto"/>
        <w:jc w:val="center"/>
        <w:rPr>
          <w:rFonts w:ascii="Aptos" w:eastAsia="Times New Roman" w:hAnsi="Aptos" w:cstheme="minorHAnsi"/>
          <w:b/>
          <w:lang w:eastAsia="it-IT"/>
        </w:rPr>
      </w:pPr>
    </w:p>
    <w:p w14:paraId="106EAEE6" w14:textId="77777777" w:rsidR="002D36EC" w:rsidRPr="00680629" w:rsidRDefault="002D36EC" w:rsidP="002D36EC">
      <w:pPr>
        <w:spacing w:after="0" w:line="240" w:lineRule="auto"/>
        <w:jc w:val="center"/>
        <w:rPr>
          <w:rFonts w:ascii="Aptos" w:eastAsia="Times New Roman" w:hAnsi="Aptos" w:cstheme="minorHAnsi"/>
          <w:b/>
          <w:lang w:eastAsia="it-IT"/>
        </w:rPr>
      </w:pPr>
      <w:r w:rsidRPr="00680629">
        <w:rPr>
          <w:rFonts w:ascii="Aptos" w:eastAsia="Times New Roman" w:hAnsi="Aptos" w:cstheme="minorHAnsi"/>
          <w:b/>
          <w:lang w:eastAsia="it-IT"/>
        </w:rPr>
        <w:t xml:space="preserve">DICHIARA </w:t>
      </w:r>
    </w:p>
    <w:p w14:paraId="01386ADA" w14:textId="77777777" w:rsidR="002D36EC" w:rsidRPr="00680629" w:rsidRDefault="002D36EC" w:rsidP="002D36EC">
      <w:pPr>
        <w:spacing w:after="0" w:line="240" w:lineRule="auto"/>
        <w:jc w:val="center"/>
        <w:rPr>
          <w:rFonts w:ascii="Aptos" w:eastAsia="Times New Roman" w:hAnsi="Aptos" w:cstheme="minorHAnsi"/>
          <w:b/>
          <w:lang w:eastAsia="it-IT"/>
        </w:rPr>
      </w:pPr>
    </w:p>
    <w:p w14:paraId="6C67D0A2" w14:textId="77777777" w:rsidR="002D36EC" w:rsidRPr="00680629" w:rsidRDefault="002D36EC" w:rsidP="002D36EC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right="6" w:hanging="284"/>
        <w:contextualSpacing/>
        <w:jc w:val="both"/>
        <w:textAlignment w:val="baseline"/>
        <w:rPr>
          <w:rFonts w:ascii="Aptos" w:eastAsia="Times New Roman" w:hAnsi="Aptos" w:cstheme="minorHAnsi"/>
          <w:lang w:eastAsia="it-IT"/>
        </w:rPr>
      </w:pPr>
      <w:r w:rsidRPr="00680629">
        <w:rPr>
          <w:rFonts w:ascii="Aptos" w:eastAsia="Times New Roman" w:hAnsi="Aptos" w:cstheme="minorHAnsi"/>
          <w:lang w:eastAsia="it-IT"/>
        </w:rPr>
        <w:t xml:space="preserve">di aver tenuto conto, nel redigere l’offerta, degli obblighi connessi alle disposizioni in materia di sicurezza e protezione dei lavoratori, delle condizioni di lavoro, nonché l’impegno nell’espletamento della prestazione all’osservanza delle normative in materia e di aver quantificato gli oneri di sicurezza da rischio specifico o aziendale per un importo pari a  </w:t>
      </w:r>
    </w:p>
    <w:p w14:paraId="65BBD3D5" w14:textId="77777777" w:rsidR="002D36EC" w:rsidRPr="00680629" w:rsidRDefault="002D36EC" w:rsidP="002D36EC">
      <w:pPr>
        <w:spacing w:after="0" w:line="240" w:lineRule="auto"/>
        <w:jc w:val="both"/>
        <w:rPr>
          <w:rFonts w:ascii="Aptos" w:eastAsia="Times New Roman" w:hAnsi="Aptos" w:cstheme="minorHAnsi"/>
          <w:b/>
          <w:u w:val="single"/>
          <w:lang w:eastAsia="it-IT"/>
        </w:rPr>
      </w:pPr>
      <w:r w:rsidRPr="00680629">
        <w:rPr>
          <w:rFonts w:ascii="Aptos" w:eastAsia="Times New Roman" w:hAnsi="Aptos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456E" wp14:editId="7933526B">
                <wp:simplePos x="0" y="0"/>
                <wp:positionH relativeFrom="column">
                  <wp:posOffset>-22860</wp:posOffset>
                </wp:positionH>
                <wp:positionV relativeFrom="paragraph">
                  <wp:posOffset>109855</wp:posOffset>
                </wp:positionV>
                <wp:extent cx="5838825" cy="4095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44D9" w14:textId="77777777" w:rsidR="002D36EC" w:rsidRPr="00261C50" w:rsidRDefault="002D36EC" w:rsidP="002D36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1C50">
                              <w:rPr>
                                <w:sz w:val="28"/>
                                <w:szCs w:val="28"/>
                              </w:rPr>
                              <w:t xml:space="preserve">€ </w:t>
                            </w:r>
                          </w:p>
                          <w:p w14:paraId="55D002C9" w14:textId="77777777" w:rsidR="002D36EC" w:rsidRPr="009360E0" w:rsidRDefault="002D36EC" w:rsidP="002D3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CB456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1.8pt;margin-top:8.65pt;width:45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">
                <v:textbox>
                  <w:txbxContent>
                    <w:p w14:paraId="471A44D9" w14:textId="77777777" w:rsidR="002D36EC" w:rsidRPr="00261C50" w:rsidRDefault="002D36EC" w:rsidP="002D36EC">
                      <w:pPr>
                        <w:rPr>
                          <w:sz w:val="28"/>
                          <w:szCs w:val="28"/>
                        </w:rPr>
                      </w:pPr>
                      <w:r w:rsidRPr="00261C50">
                        <w:rPr>
                          <w:sz w:val="28"/>
                          <w:szCs w:val="28"/>
                        </w:rPr>
                        <w:t xml:space="preserve">€ </w:t>
                      </w:r>
                    </w:p>
                    <w:p w14:paraId="55D002C9" w14:textId="77777777" w:rsidR="002D36EC" w:rsidRPr="009360E0" w:rsidRDefault="002D36EC" w:rsidP="002D36EC"/>
                  </w:txbxContent>
                </v:textbox>
              </v:shape>
            </w:pict>
          </mc:Fallback>
        </mc:AlternateContent>
      </w:r>
    </w:p>
    <w:p w14:paraId="71BA76DB" w14:textId="77777777" w:rsidR="002D36EC" w:rsidRPr="00680629" w:rsidRDefault="002D36EC" w:rsidP="002D36EC">
      <w:pPr>
        <w:spacing w:after="0" w:line="240" w:lineRule="auto"/>
        <w:jc w:val="both"/>
        <w:rPr>
          <w:rFonts w:ascii="Aptos" w:eastAsia="Times New Roman" w:hAnsi="Aptos" w:cstheme="minorHAnsi"/>
          <w:b/>
          <w:u w:val="single"/>
          <w:lang w:eastAsia="it-IT"/>
        </w:rPr>
      </w:pPr>
    </w:p>
    <w:p w14:paraId="196E9FA7" w14:textId="77777777" w:rsidR="002D36EC" w:rsidRPr="00680629" w:rsidRDefault="002D36EC" w:rsidP="002D36EC">
      <w:pPr>
        <w:spacing w:after="0" w:line="240" w:lineRule="auto"/>
        <w:jc w:val="both"/>
        <w:rPr>
          <w:rFonts w:ascii="Aptos" w:eastAsia="Times New Roman" w:hAnsi="Aptos" w:cstheme="minorHAnsi"/>
          <w:b/>
          <w:u w:val="single"/>
          <w:lang w:eastAsia="it-IT"/>
        </w:rPr>
      </w:pPr>
    </w:p>
    <w:p w14:paraId="43EF9951" w14:textId="77777777" w:rsidR="002D36EC" w:rsidRPr="00680629" w:rsidRDefault="002D36EC" w:rsidP="002D36EC">
      <w:pPr>
        <w:spacing w:after="0" w:line="240" w:lineRule="auto"/>
        <w:jc w:val="both"/>
        <w:rPr>
          <w:rFonts w:ascii="Aptos" w:eastAsia="Times New Roman" w:hAnsi="Aptos" w:cstheme="minorHAnsi"/>
          <w:b/>
          <w:u w:val="single"/>
          <w:lang w:eastAsia="it-IT"/>
        </w:rPr>
      </w:pPr>
    </w:p>
    <w:p w14:paraId="59D9957C" w14:textId="77777777" w:rsidR="002D36EC" w:rsidRPr="00680629" w:rsidRDefault="002D36EC" w:rsidP="002D36EC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right="6" w:hanging="284"/>
        <w:contextualSpacing/>
        <w:jc w:val="both"/>
        <w:textAlignment w:val="baseline"/>
        <w:rPr>
          <w:rFonts w:ascii="Aptos" w:eastAsia="Times New Roman" w:hAnsi="Aptos" w:cstheme="minorHAnsi"/>
          <w:lang w:eastAsia="it-IT"/>
        </w:rPr>
      </w:pPr>
      <w:r w:rsidRPr="00680629">
        <w:rPr>
          <w:rFonts w:ascii="Aptos" w:eastAsia="Times New Roman" w:hAnsi="Aptos" w:cstheme="minorHAnsi"/>
          <w:lang w:eastAsia="it-IT"/>
        </w:rPr>
        <w:t xml:space="preserve">che i </w:t>
      </w:r>
      <w:r w:rsidRPr="00680629">
        <w:rPr>
          <w:rFonts w:ascii="Aptos" w:eastAsia="Times New Roman" w:hAnsi="Aptos" w:cstheme="minorHAnsi"/>
          <w:bCs/>
          <w:lang w:eastAsia="it-IT"/>
        </w:rPr>
        <w:t xml:space="preserve">propri costi complessivi di manodopera sono pari a: </w:t>
      </w:r>
    </w:p>
    <w:p w14:paraId="0B48A6D1" w14:textId="77777777" w:rsidR="002D36EC" w:rsidRPr="00680629" w:rsidRDefault="002D36EC" w:rsidP="002D36EC">
      <w:pPr>
        <w:spacing w:after="0" w:line="240" w:lineRule="auto"/>
        <w:jc w:val="both"/>
        <w:rPr>
          <w:rFonts w:ascii="Aptos" w:eastAsia="Times New Roman" w:hAnsi="Aptos" w:cstheme="minorHAnsi"/>
          <w:b/>
          <w:u w:val="single"/>
          <w:lang w:eastAsia="it-IT"/>
        </w:rPr>
      </w:pPr>
    </w:p>
    <w:p w14:paraId="7D34618F" w14:textId="77777777" w:rsidR="002D36EC" w:rsidRPr="00680629" w:rsidRDefault="002D36EC" w:rsidP="002D36EC">
      <w:pPr>
        <w:spacing w:after="0" w:line="240" w:lineRule="auto"/>
        <w:jc w:val="both"/>
        <w:rPr>
          <w:rFonts w:ascii="Aptos" w:eastAsia="Times New Roman" w:hAnsi="Aptos" w:cstheme="minorHAnsi"/>
          <w:b/>
          <w:u w:val="single"/>
          <w:lang w:eastAsia="it-IT"/>
        </w:rPr>
      </w:pPr>
      <w:r w:rsidRPr="00680629">
        <w:rPr>
          <w:rFonts w:ascii="Aptos" w:eastAsia="Times New Roman" w:hAnsi="Aptos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DBB52" wp14:editId="7B381AB8">
                <wp:simplePos x="0" y="0"/>
                <wp:positionH relativeFrom="column">
                  <wp:posOffset>-22860</wp:posOffset>
                </wp:positionH>
                <wp:positionV relativeFrom="paragraph">
                  <wp:posOffset>10795</wp:posOffset>
                </wp:positionV>
                <wp:extent cx="5886450" cy="360680"/>
                <wp:effectExtent l="0" t="0" r="19050" b="2032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811A" w14:textId="77777777" w:rsidR="002D36EC" w:rsidRPr="00261C50" w:rsidRDefault="002D36EC" w:rsidP="002D36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1C50">
                              <w:rPr>
                                <w:sz w:val="28"/>
                                <w:szCs w:val="28"/>
                              </w:rPr>
                              <w:t xml:space="preserve">€ </w:t>
                            </w:r>
                          </w:p>
                          <w:p w14:paraId="4A658DF9" w14:textId="77777777" w:rsidR="002D36EC" w:rsidRPr="009360E0" w:rsidRDefault="002D36EC" w:rsidP="002D3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EDBB52" id="Casella di testo 8" o:spid="_x0000_s1027" type="#_x0000_t202" style="position:absolute;left:0;text-align:left;margin-left:-1.8pt;margin-top:.85pt;width:463.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">
                <v:textbox>
                  <w:txbxContent>
                    <w:p w14:paraId="4C00811A" w14:textId="77777777" w:rsidR="002D36EC" w:rsidRPr="00261C50" w:rsidRDefault="002D36EC" w:rsidP="002D36EC">
                      <w:pPr>
                        <w:rPr>
                          <w:sz w:val="28"/>
                          <w:szCs w:val="28"/>
                        </w:rPr>
                      </w:pPr>
                      <w:r w:rsidRPr="00261C50">
                        <w:rPr>
                          <w:sz w:val="28"/>
                          <w:szCs w:val="28"/>
                        </w:rPr>
                        <w:t xml:space="preserve">€ </w:t>
                      </w:r>
                    </w:p>
                    <w:p w14:paraId="4A658DF9" w14:textId="77777777" w:rsidR="002D36EC" w:rsidRPr="009360E0" w:rsidRDefault="002D36EC" w:rsidP="002D36EC"/>
                  </w:txbxContent>
                </v:textbox>
              </v:shape>
            </w:pict>
          </mc:Fallback>
        </mc:AlternateContent>
      </w:r>
    </w:p>
    <w:p w14:paraId="5D8FAFA5" w14:textId="77777777" w:rsidR="002D36EC" w:rsidRPr="00680629" w:rsidRDefault="002D36EC" w:rsidP="002D36EC">
      <w:pPr>
        <w:spacing w:after="0" w:line="240" w:lineRule="auto"/>
        <w:jc w:val="both"/>
        <w:rPr>
          <w:rFonts w:ascii="Aptos" w:eastAsia="Times New Roman" w:hAnsi="Aptos" w:cstheme="minorHAnsi"/>
          <w:b/>
          <w:u w:val="single"/>
          <w:lang w:eastAsia="it-IT"/>
        </w:rPr>
      </w:pPr>
    </w:p>
    <w:p w14:paraId="6C524127" w14:textId="77777777" w:rsidR="002D36EC" w:rsidRPr="00680629" w:rsidRDefault="002D36EC" w:rsidP="002D36EC">
      <w:pPr>
        <w:tabs>
          <w:tab w:val="left" w:pos="5670"/>
        </w:tabs>
        <w:spacing w:after="0" w:line="240" w:lineRule="auto"/>
        <w:rPr>
          <w:rFonts w:ascii="Aptos" w:eastAsia="Times New Roman" w:hAnsi="Aptos" w:cstheme="minorHAnsi"/>
          <w:b/>
          <w:lang w:eastAsia="it-IT"/>
        </w:rPr>
      </w:pPr>
    </w:p>
    <w:p w14:paraId="2A9A6ACF" w14:textId="77777777" w:rsidR="002D36EC" w:rsidRPr="00680629" w:rsidRDefault="002D36EC" w:rsidP="002D36EC">
      <w:pPr>
        <w:spacing w:after="0" w:line="240" w:lineRule="auto"/>
        <w:jc w:val="center"/>
        <w:rPr>
          <w:rFonts w:ascii="Aptos" w:eastAsia="Times New Roman" w:hAnsi="Aptos" w:cstheme="minorHAnsi"/>
          <w:lang w:eastAsia="it-IT"/>
        </w:rPr>
      </w:pPr>
    </w:p>
    <w:p w14:paraId="01004193" w14:textId="77777777" w:rsidR="002D36EC" w:rsidRPr="00680629" w:rsidRDefault="002D36EC" w:rsidP="002D36EC">
      <w:pPr>
        <w:spacing w:after="0" w:line="240" w:lineRule="auto"/>
        <w:jc w:val="right"/>
        <w:rPr>
          <w:rFonts w:ascii="Aptos" w:eastAsia="Times New Roman" w:hAnsi="Aptos" w:cstheme="minorHAnsi"/>
          <w:lang w:eastAsia="it-IT"/>
        </w:rPr>
      </w:pPr>
      <w:r w:rsidRPr="00680629">
        <w:rPr>
          <w:rFonts w:ascii="Aptos" w:eastAsia="Times New Roman" w:hAnsi="Aptos" w:cstheme="minorHAnsi"/>
          <w:lang w:eastAsia="it-IT"/>
        </w:rPr>
        <w:t xml:space="preserve">          TIMBRO E FIRMA</w:t>
      </w:r>
    </w:p>
    <w:p w14:paraId="01E044A0" w14:textId="77777777" w:rsidR="002D36EC" w:rsidRPr="00680629" w:rsidRDefault="002D36EC" w:rsidP="002D36EC">
      <w:pPr>
        <w:spacing w:after="0" w:line="240" w:lineRule="auto"/>
        <w:jc w:val="right"/>
        <w:rPr>
          <w:rFonts w:ascii="Aptos" w:eastAsia="Times New Roman" w:hAnsi="Aptos" w:cstheme="minorHAnsi"/>
          <w:lang w:eastAsia="it-IT"/>
        </w:rPr>
      </w:pPr>
    </w:p>
    <w:p w14:paraId="13B565A7" w14:textId="77777777" w:rsidR="002D36EC" w:rsidRPr="00680629" w:rsidRDefault="002D36EC" w:rsidP="002D36EC">
      <w:pPr>
        <w:spacing w:after="0" w:line="240" w:lineRule="auto"/>
        <w:jc w:val="right"/>
        <w:rPr>
          <w:rFonts w:ascii="Aptos" w:eastAsia="Times New Roman" w:hAnsi="Aptos" w:cstheme="minorHAnsi"/>
          <w:u w:val="single"/>
          <w:lang w:eastAsia="it-IT"/>
        </w:rPr>
      </w:pPr>
      <w:r w:rsidRPr="00680629">
        <w:rPr>
          <w:rFonts w:ascii="Aptos" w:eastAsia="Times New Roman" w:hAnsi="Aptos" w:cstheme="minorHAnsi"/>
          <w:u w:val="single"/>
          <w:lang w:eastAsia="it-IT"/>
        </w:rPr>
        <w:t>………………………….</w:t>
      </w:r>
    </w:p>
    <w:p w14:paraId="31096722" w14:textId="77777777" w:rsidR="002D36EC" w:rsidRPr="00680629" w:rsidRDefault="002D36EC" w:rsidP="002D36EC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Aptos" w:eastAsia="Times New Roman" w:hAnsi="Aptos" w:cstheme="minorHAnsi"/>
          <w:lang w:eastAsia="it-IT"/>
        </w:rPr>
      </w:pPr>
    </w:p>
    <w:p w14:paraId="50C65C07" w14:textId="77777777" w:rsidR="002D36EC" w:rsidRPr="00680629" w:rsidRDefault="002D36EC" w:rsidP="00FD7A20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Times New Roman" w:hAnsi="Aptos" w:cstheme="minorHAnsi"/>
          <w:lang w:eastAsia="it-IT"/>
        </w:rPr>
      </w:pPr>
    </w:p>
    <w:p w14:paraId="64C5647A" w14:textId="77777777" w:rsidR="002D36EC" w:rsidRPr="00680629" w:rsidRDefault="002D36EC" w:rsidP="002D36EC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Aptos" w:eastAsia="Times New Roman" w:hAnsi="Aptos" w:cstheme="minorHAnsi"/>
          <w:lang w:eastAsia="it-IT"/>
        </w:rPr>
      </w:pPr>
    </w:p>
    <w:p w14:paraId="5B60D017" w14:textId="50A30FD2" w:rsidR="00C41162" w:rsidRPr="00FD7A20" w:rsidRDefault="002D36EC" w:rsidP="00FD7A20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Aptos" w:eastAsia="Times New Roman" w:hAnsi="Aptos" w:cstheme="minorHAnsi"/>
          <w:lang w:eastAsia="it-IT"/>
        </w:rPr>
      </w:pPr>
      <w:r w:rsidRPr="00680629">
        <w:rPr>
          <w:rFonts w:ascii="Aptos" w:eastAsia="Times New Roman" w:hAnsi="Aptos" w:cstheme="minorHAnsi"/>
          <w:lang w:eastAsia="it-IT"/>
        </w:rPr>
        <w:t>N.B.</w:t>
      </w:r>
      <w:r w:rsidRPr="00680629">
        <w:rPr>
          <w:rFonts w:ascii="Aptos" w:eastAsia="Times New Roman" w:hAnsi="Aptos" w:cstheme="minorHAnsi"/>
          <w:lang w:eastAsia="it-IT"/>
        </w:rPr>
        <w:tab/>
        <w:t>In caso di A.T.I. o Consorzi, il presente modulo dovrà essere compilato dal Legale Rappresentante della Capogruppo/Consorzio e sottoscritto da tutte le imprese associate/consorziat</w:t>
      </w:r>
      <w:r w:rsidR="00680629" w:rsidRPr="00680629">
        <w:rPr>
          <w:rFonts w:ascii="Aptos" w:eastAsia="Times New Roman" w:hAnsi="Aptos" w:cstheme="minorHAnsi"/>
          <w:lang w:eastAsia="it-IT"/>
        </w:rPr>
        <w:t>e</w:t>
      </w:r>
    </w:p>
    <w:sectPr w:rsidR="00C41162" w:rsidRPr="00FD7A20">
      <w:headerReference w:type="default" r:id="rId8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34777" w14:textId="77777777" w:rsidR="00CC5FB4" w:rsidRDefault="00CC5FB4">
      <w:pPr>
        <w:spacing w:after="0" w:line="240" w:lineRule="auto"/>
      </w:pPr>
      <w:r>
        <w:separator/>
      </w:r>
    </w:p>
  </w:endnote>
  <w:endnote w:type="continuationSeparator" w:id="0">
    <w:p w14:paraId="3890A8C4" w14:textId="77777777" w:rsidR="00CC5FB4" w:rsidRDefault="00CC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98DA" w14:textId="77777777" w:rsidR="00CC5FB4" w:rsidRDefault="00CC5FB4">
      <w:pPr>
        <w:rPr>
          <w:sz w:val="12"/>
        </w:rPr>
      </w:pPr>
      <w:r>
        <w:separator/>
      </w:r>
    </w:p>
  </w:footnote>
  <w:footnote w:type="continuationSeparator" w:id="0">
    <w:p w14:paraId="2441739D" w14:textId="77777777" w:rsidR="00CC5FB4" w:rsidRDefault="00CC5FB4">
      <w:pPr>
        <w:rPr>
          <w:sz w:val="12"/>
        </w:rPr>
      </w:pPr>
      <w:r>
        <w:continuationSeparator/>
      </w:r>
    </w:p>
  </w:footnote>
  <w:footnote w:id="1">
    <w:p w14:paraId="19C2CA13" w14:textId="77777777" w:rsidR="00C41162" w:rsidRDefault="00184306" w:rsidP="00942E88">
      <w:pPr>
        <w:rPr>
          <w:sz w:val="16"/>
          <w:szCs w:val="16"/>
        </w:rPr>
      </w:pPr>
      <w:r w:rsidRPr="00942E88">
        <w:rPr>
          <w:rStyle w:val="Rimandonotaapidipagina"/>
        </w:rPr>
        <w:footnoteRef/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Le dichiarazioni devono essere rese dal titolare /rappresentante legale/institore </w:t>
      </w:r>
    </w:p>
    <w:p w14:paraId="60CF018F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007BAFCF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2414380C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36B6DF68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costituiti </w:t>
      </w:r>
    </w:p>
    <w:p w14:paraId="20A55CDB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di tutte le imprese raggruppate in un RTI nel caso di RTI ancora da costituire </w:t>
      </w:r>
    </w:p>
    <w:p w14:paraId="02E8050B" w14:textId="7598AD4E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di tutte le imprese consorziate </w:t>
      </w:r>
      <w:r w:rsidR="00DD2513">
        <w:rPr>
          <w:sz w:val="16"/>
          <w:szCs w:val="16"/>
        </w:rPr>
        <w:t xml:space="preserve">che partecipano alla gara </w:t>
      </w:r>
      <w:r>
        <w:rPr>
          <w:sz w:val="16"/>
          <w:szCs w:val="16"/>
        </w:rPr>
        <w:t>nel caso di un Consorzio Ordinario ancora da costituire</w:t>
      </w:r>
    </w:p>
    <w:p w14:paraId="1A16356A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610BE2BF" w14:textId="5CE9BE94" w:rsidR="00C41162" w:rsidRDefault="00184306" w:rsidP="00A718A5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</w:t>
      </w:r>
      <w:r w:rsidR="00345201" w:rsidRPr="00345201">
        <w:rPr>
          <w:sz w:val="16"/>
          <w:szCs w:val="16"/>
        </w:rPr>
        <w:t>delle</w:t>
      </w:r>
      <w:r w:rsidRPr="00345201">
        <w:rPr>
          <w:sz w:val="16"/>
          <w:szCs w:val="16"/>
        </w:rPr>
        <w:t xml:space="preserve"> imprese retiste </w:t>
      </w:r>
      <w:r w:rsidR="00DD2513"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2006B5EB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863B" w14:textId="77777777" w:rsidR="00C41162" w:rsidRDefault="00C41162">
    <w:pPr>
      <w:pStyle w:val="Intestazione"/>
      <w:tabs>
        <w:tab w:val="left" w:pos="2552"/>
      </w:tabs>
    </w:pPr>
  </w:p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  <w:p w14:paraId="012A78A3" w14:textId="77777777" w:rsidR="00C41162" w:rsidRDefault="00C41162">
    <w:pPr>
      <w:pStyle w:val="Intestazione"/>
    </w:pPr>
  </w:p>
  <w:p w14:paraId="5562BE29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35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5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5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5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0"/>
        </w:tabs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62"/>
    <w:rsid w:val="000000A6"/>
    <w:rsid w:val="00023CF9"/>
    <w:rsid w:val="000805C3"/>
    <w:rsid w:val="00085E41"/>
    <w:rsid w:val="00090816"/>
    <w:rsid w:val="000E5869"/>
    <w:rsid w:val="00141B8D"/>
    <w:rsid w:val="00156793"/>
    <w:rsid w:val="00184306"/>
    <w:rsid w:val="00195CFE"/>
    <w:rsid w:val="001B6DD9"/>
    <w:rsid w:val="001D24C1"/>
    <w:rsid w:val="001E0C7D"/>
    <w:rsid w:val="00214250"/>
    <w:rsid w:val="00220748"/>
    <w:rsid w:val="002A377A"/>
    <w:rsid w:val="002D142E"/>
    <w:rsid w:val="002D36EC"/>
    <w:rsid w:val="002D6D68"/>
    <w:rsid w:val="00345201"/>
    <w:rsid w:val="00364C2A"/>
    <w:rsid w:val="00395EE6"/>
    <w:rsid w:val="003A7F91"/>
    <w:rsid w:val="003B3811"/>
    <w:rsid w:val="003D7AEA"/>
    <w:rsid w:val="003E4E15"/>
    <w:rsid w:val="00432C93"/>
    <w:rsid w:val="00444DAB"/>
    <w:rsid w:val="004726CA"/>
    <w:rsid w:val="0047665B"/>
    <w:rsid w:val="00482016"/>
    <w:rsid w:val="00500F41"/>
    <w:rsid w:val="00536D3E"/>
    <w:rsid w:val="00561E25"/>
    <w:rsid w:val="00567D33"/>
    <w:rsid w:val="005F2D71"/>
    <w:rsid w:val="006026A2"/>
    <w:rsid w:val="00611D28"/>
    <w:rsid w:val="00620468"/>
    <w:rsid w:val="0063020D"/>
    <w:rsid w:val="006533B7"/>
    <w:rsid w:val="0066102F"/>
    <w:rsid w:val="00680629"/>
    <w:rsid w:val="0069625E"/>
    <w:rsid w:val="007D31D3"/>
    <w:rsid w:val="00806CCD"/>
    <w:rsid w:val="0091392C"/>
    <w:rsid w:val="00942E88"/>
    <w:rsid w:val="009B5141"/>
    <w:rsid w:val="009E46B4"/>
    <w:rsid w:val="00A718A5"/>
    <w:rsid w:val="00A83552"/>
    <w:rsid w:val="00A86ABB"/>
    <w:rsid w:val="00AB0FA5"/>
    <w:rsid w:val="00B7690A"/>
    <w:rsid w:val="00BF1D89"/>
    <w:rsid w:val="00BF4C0F"/>
    <w:rsid w:val="00C31727"/>
    <w:rsid w:val="00C41162"/>
    <w:rsid w:val="00C616E2"/>
    <w:rsid w:val="00CC5FB4"/>
    <w:rsid w:val="00CC6082"/>
    <w:rsid w:val="00CE5F99"/>
    <w:rsid w:val="00D02FE2"/>
    <w:rsid w:val="00D778F8"/>
    <w:rsid w:val="00DD2513"/>
    <w:rsid w:val="00DF4EDE"/>
    <w:rsid w:val="00E45161"/>
    <w:rsid w:val="00EE3E53"/>
    <w:rsid w:val="00F05ACD"/>
    <w:rsid w:val="00F27E15"/>
    <w:rsid w:val="00F77256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Titolo2"/>
    <w:link w:val="Titolo1Carattere"/>
    <w:qFormat/>
    <w:rsid w:val="00680629"/>
    <w:pPr>
      <w:keepNext/>
      <w:keepLines/>
      <w:suppressAutoHyphens w:val="0"/>
      <w:spacing w:before="100" w:beforeAutospacing="1" w:after="100" w:afterAutospacing="1" w:line="276" w:lineRule="auto"/>
      <w:jc w:val="center"/>
      <w:outlineLvl w:val="0"/>
    </w:pPr>
    <w:rPr>
      <w:rFonts w:ascii="Garamond" w:eastAsia="Calibri" w:hAnsi="Garamond" w:cs="Times New Roman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06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7F9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7F9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680629"/>
    <w:rPr>
      <w:rFonts w:ascii="Garamond" w:eastAsia="Calibri" w:hAnsi="Garamond" w:cs="Times New Roman"/>
      <w:b/>
      <w:bCs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06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449F-166C-415E-977F-DAC82D44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Utente</cp:lastModifiedBy>
  <cp:revision>2</cp:revision>
  <cp:lastPrinted>2023-12-13T08:59:00Z</cp:lastPrinted>
  <dcterms:created xsi:type="dcterms:W3CDTF">2025-06-25T07:31:00Z</dcterms:created>
  <dcterms:modified xsi:type="dcterms:W3CDTF">2025-06-25T07:31:00Z</dcterms:modified>
  <dc:language>it-IT</dc:language>
</cp:coreProperties>
</file>